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AE" w:rsidRPr="00605F82" w:rsidRDefault="00177E8D" w:rsidP="000D7753">
      <w:pPr>
        <w:rPr>
          <w:rFonts w:ascii="Helvetica" w:hAnsi="Helvetica" w:cs="Copperplate Gothic Bold"/>
          <w:color w:val="A4877F"/>
          <w:sz w:val="44"/>
          <w:szCs w:val="44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114300</wp:posOffset>
            </wp:positionV>
            <wp:extent cx="4429125" cy="6263640"/>
            <wp:effectExtent l="0" t="0" r="9525" b="3810"/>
            <wp:wrapTight wrapText="bothSides">
              <wp:wrapPolygon edited="0">
                <wp:start x="0" y="0"/>
                <wp:lineTo x="0" y="21547"/>
                <wp:lineTo x="21554" y="21547"/>
                <wp:lineTo x="21554" y="0"/>
                <wp:lineTo x="0" y="0"/>
              </wp:wrapPolygon>
            </wp:wrapTight>
            <wp:docPr id="2" name="Imagem 2" descr="11092019-FlyerSessões2709-0110-0410-UDIPSSAv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11092019-FlyerSessões2709-0110-0410-UDIPSSAvei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26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AE" w:rsidRPr="00605F82">
        <w:rPr>
          <w:rFonts w:ascii="Helvetica" w:hAnsi="Helvetica" w:cs="Copperplate Gothic Bold"/>
          <w:color w:val="A4877F"/>
          <w:sz w:val="44"/>
          <w:szCs w:val="44"/>
        </w:rPr>
        <w:t>UDIPSS Aveiro</w:t>
      </w:r>
    </w:p>
    <w:p w:rsidR="000259AE" w:rsidRDefault="000259AE" w:rsidP="0040590D">
      <w:pPr>
        <w:pStyle w:val="p1"/>
        <w:jc w:val="left"/>
        <w:rPr>
          <w:sz w:val="36"/>
          <w:szCs w:val="36"/>
        </w:rPr>
      </w:pPr>
      <w:r w:rsidRPr="00605F82">
        <w:rPr>
          <w:sz w:val="36"/>
          <w:szCs w:val="36"/>
        </w:rPr>
        <w:t>Dra. Filipa Magalhães</w:t>
      </w:r>
    </w:p>
    <w:p w:rsidR="000259AE" w:rsidRPr="00605F82" w:rsidRDefault="000259AE" w:rsidP="0040590D">
      <w:pPr>
        <w:pStyle w:val="p1"/>
        <w:jc w:val="left"/>
        <w:rPr>
          <w:sz w:val="36"/>
          <w:szCs w:val="36"/>
        </w:rPr>
      </w:pPr>
    </w:p>
    <w:p w:rsidR="000259AE" w:rsidRPr="0040590D" w:rsidRDefault="000259AE" w:rsidP="0040590D">
      <w:pPr>
        <w:pStyle w:val="p1"/>
        <w:jc w:val="left"/>
        <w:rPr>
          <w:sz w:val="40"/>
        </w:rPr>
      </w:pPr>
      <w:r w:rsidRPr="0040590D">
        <w:rPr>
          <w:sz w:val="40"/>
        </w:rPr>
        <w:t>Set. 27</w:t>
      </w:r>
      <w:r w:rsidRPr="0040590D">
        <w:rPr>
          <w:rStyle w:val="apple-converted-space"/>
          <w:sz w:val="40"/>
        </w:rPr>
        <w:t> </w:t>
      </w:r>
    </w:p>
    <w:p w:rsidR="000259AE" w:rsidRPr="0040590D" w:rsidRDefault="000259AE" w:rsidP="0040590D">
      <w:pPr>
        <w:pStyle w:val="p2"/>
        <w:jc w:val="left"/>
        <w:rPr>
          <w:color w:val="A4877F"/>
          <w:sz w:val="24"/>
        </w:rPr>
      </w:pPr>
      <w:r w:rsidRPr="0040590D">
        <w:rPr>
          <w:color w:val="A4877F"/>
          <w:sz w:val="24"/>
        </w:rPr>
        <w:t>“As Novas Alterações do Código do Trabalho e sua Articulação à Contratação</w:t>
      </w:r>
      <w:r w:rsidRPr="0040590D">
        <w:rPr>
          <w:rStyle w:val="apple-converted-space"/>
          <w:color w:val="A4877F"/>
          <w:sz w:val="24"/>
        </w:rPr>
        <w:t> </w:t>
      </w:r>
      <w:r w:rsidRPr="0040590D">
        <w:rPr>
          <w:color w:val="A4877F"/>
          <w:sz w:val="24"/>
        </w:rPr>
        <w:t>Coletiva das IPSS”.</w:t>
      </w:r>
    </w:p>
    <w:p w:rsidR="000259AE" w:rsidRDefault="000259AE" w:rsidP="0040590D">
      <w:pPr>
        <w:pStyle w:val="p3"/>
        <w:jc w:val="left"/>
        <w:rPr>
          <w:sz w:val="24"/>
        </w:rPr>
      </w:pPr>
    </w:p>
    <w:p w:rsidR="000259AE" w:rsidRPr="0040590D" w:rsidRDefault="000259AE" w:rsidP="0040590D">
      <w:pPr>
        <w:pStyle w:val="p3"/>
        <w:jc w:val="left"/>
        <w:rPr>
          <w:sz w:val="24"/>
        </w:rPr>
      </w:pPr>
      <w:r w:rsidRPr="0040590D">
        <w:rPr>
          <w:sz w:val="24"/>
        </w:rPr>
        <w:t xml:space="preserve">Casa da Comunidade Sustentável </w:t>
      </w:r>
      <w:r w:rsidRPr="00A815FA">
        <w:rPr>
          <w:rStyle w:val="s1"/>
          <w:sz w:val="28"/>
        </w:rPr>
        <w:t>09h30-16h30</w:t>
      </w:r>
    </w:p>
    <w:p w:rsidR="000259AE" w:rsidRPr="0040590D" w:rsidRDefault="000259AE" w:rsidP="0040590D">
      <w:pPr>
        <w:pStyle w:val="p4"/>
        <w:jc w:val="left"/>
        <w:rPr>
          <w:sz w:val="24"/>
        </w:rPr>
      </w:pPr>
      <w:r w:rsidRPr="0040590D">
        <w:rPr>
          <w:rStyle w:val="apple-converted-space"/>
          <w:sz w:val="24"/>
        </w:rPr>
        <w:t> </w:t>
      </w:r>
    </w:p>
    <w:p w:rsidR="000259AE" w:rsidRPr="0040590D" w:rsidRDefault="000259AE" w:rsidP="0040590D">
      <w:pPr>
        <w:pStyle w:val="p1"/>
        <w:jc w:val="left"/>
        <w:rPr>
          <w:sz w:val="40"/>
        </w:rPr>
      </w:pPr>
      <w:r w:rsidRPr="0040590D">
        <w:rPr>
          <w:sz w:val="40"/>
        </w:rPr>
        <w:t>Out. 01</w:t>
      </w:r>
      <w:r w:rsidRPr="0040590D">
        <w:rPr>
          <w:rStyle w:val="apple-converted-space"/>
          <w:color w:val="FFF1E8"/>
          <w:sz w:val="24"/>
          <w:szCs w:val="29"/>
        </w:rPr>
        <w:t> </w:t>
      </w:r>
    </w:p>
    <w:p w:rsidR="000259AE" w:rsidRPr="0040590D" w:rsidRDefault="000259AE" w:rsidP="0040590D">
      <w:pPr>
        <w:pStyle w:val="p2"/>
        <w:jc w:val="left"/>
        <w:rPr>
          <w:color w:val="A4877F"/>
          <w:sz w:val="24"/>
        </w:rPr>
      </w:pPr>
      <w:r w:rsidRPr="0040590D">
        <w:rPr>
          <w:color w:val="A4877F"/>
          <w:sz w:val="24"/>
        </w:rPr>
        <w:t>“Os 12 Pontos Fundamentais da Lei Nacional de Execução do RGPD”.</w:t>
      </w:r>
    </w:p>
    <w:p w:rsidR="000259AE" w:rsidRDefault="000259AE" w:rsidP="0040590D">
      <w:pPr>
        <w:pStyle w:val="p3"/>
        <w:jc w:val="left"/>
        <w:rPr>
          <w:sz w:val="24"/>
        </w:rPr>
      </w:pPr>
    </w:p>
    <w:p w:rsidR="000259AE" w:rsidRDefault="000259AE" w:rsidP="0040590D">
      <w:pPr>
        <w:pStyle w:val="p3"/>
        <w:jc w:val="left"/>
        <w:rPr>
          <w:sz w:val="24"/>
        </w:rPr>
      </w:pPr>
      <w:r w:rsidRPr="0040590D">
        <w:rPr>
          <w:sz w:val="24"/>
        </w:rPr>
        <w:t xml:space="preserve">Sala de Despacho da Santa Casa da Misericórdia de Aveiro </w:t>
      </w:r>
    </w:p>
    <w:p w:rsidR="000259AE" w:rsidRPr="00A815FA" w:rsidRDefault="000259AE" w:rsidP="0040590D">
      <w:pPr>
        <w:pStyle w:val="p3"/>
        <w:jc w:val="left"/>
        <w:rPr>
          <w:sz w:val="20"/>
        </w:rPr>
      </w:pPr>
      <w:r w:rsidRPr="00A815FA">
        <w:rPr>
          <w:rStyle w:val="s1"/>
          <w:sz w:val="28"/>
        </w:rPr>
        <w:t>09h30-16h30</w:t>
      </w:r>
    </w:p>
    <w:p w:rsidR="000259AE" w:rsidRPr="0040590D" w:rsidRDefault="000259AE" w:rsidP="0040590D">
      <w:pPr>
        <w:pStyle w:val="p4"/>
        <w:jc w:val="left"/>
        <w:rPr>
          <w:sz w:val="24"/>
        </w:rPr>
      </w:pPr>
      <w:r w:rsidRPr="0040590D">
        <w:rPr>
          <w:rStyle w:val="apple-converted-space"/>
          <w:sz w:val="24"/>
        </w:rPr>
        <w:t> </w:t>
      </w:r>
    </w:p>
    <w:p w:rsidR="000259AE" w:rsidRPr="0040590D" w:rsidRDefault="000259AE" w:rsidP="0040590D">
      <w:pPr>
        <w:pStyle w:val="p1"/>
        <w:jc w:val="left"/>
        <w:rPr>
          <w:sz w:val="40"/>
        </w:rPr>
      </w:pPr>
      <w:r w:rsidRPr="0040590D">
        <w:rPr>
          <w:sz w:val="40"/>
        </w:rPr>
        <w:t>Out. 04</w:t>
      </w:r>
      <w:r w:rsidRPr="0040590D">
        <w:rPr>
          <w:rStyle w:val="apple-converted-space"/>
          <w:color w:val="FFF1E8"/>
          <w:sz w:val="24"/>
          <w:szCs w:val="29"/>
        </w:rPr>
        <w:t> </w:t>
      </w:r>
    </w:p>
    <w:p w:rsidR="000259AE" w:rsidRPr="0040590D" w:rsidRDefault="000259AE" w:rsidP="0040590D">
      <w:pPr>
        <w:pStyle w:val="p2"/>
        <w:jc w:val="left"/>
        <w:rPr>
          <w:color w:val="A4877F"/>
          <w:sz w:val="24"/>
        </w:rPr>
      </w:pPr>
      <w:r w:rsidRPr="0040590D">
        <w:rPr>
          <w:color w:val="A4877F"/>
          <w:sz w:val="24"/>
        </w:rPr>
        <w:t>“O Reforço da Proteção na Parentalidade – Alterações Institucionalmente</w:t>
      </w:r>
      <w:r w:rsidRPr="0040590D">
        <w:rPr>
          <w:rStyle w:val="apple-converted-space"/>
          <w:color w:val="A4877F"/>
          <w:sz w:val="24"/>
        </w:rPr>
        <w:t> </w:t>
      </w:r>
      <w:r w:rsidRPr="0040590D">
        <w:rPr>
          <w:color w:val="A4877F"/>
          <w:sz w:val="24"/>
        </w:rPr>
        <w:t>Relevantes”.</w:t>
      </w:r>
    </w:p>
    <w:p w:rsidR="000259AE" w:rsidRDefault="000259AE" w:rsidP="0040590D">
      <w:pPr>
        <w:pStyle w:val="p3"/>
        <w:jc w:val="left"/>
        <w:rPr>
          <w:sz w:val="24"/>
        </w:rPr>
      </w:pPr>
    </w:p>
    <w:p w:rsidR="000259AE" w:rsidRDefault="000259AE" w:rsidP="00A815FA">
      <w:pPr>
        <w:pStyle w:val="p3"/>
        <w:jc w:val="left"/>
        <w:rPr>
          <w:sz w:val="24"/>
        </w:rPr>
      </w:pPr>
      <w:r w:rsidRPr="0040590D">
        <w:rPr>
          <w:sz w:val="24"/>
        </w:rPr>
        <w:t xml:space="preserve">Sala de Despacho da Santa Casa da Misericórdia de Aveiro </w:t>
      </w:r>
    </w:p>
    <w:p w:rsidR="000259AE" w:rsidRPr="00A815FA" w:rsidRDefault="000259AE" w:rsidP="00A815FA">
      <w:pPr>
        <w:pStyle w:val="p3"/>
        <w:jc w:val="left"/>
        <w:rPr>
          <w:sz w:val="20"/>
        </w:rPr>
      </w:pPr>
      <w:r w:rsidRPr="00A815FA">
        <w:rPr>
          <w:rStyle w:val="s1"/>
          <w:sz w:val="28"/>
        </w:rPr>
        <w:t>9h30-16h30</w:t>
      </w:r>
    </w:p>
    <w:p w:rsidR="000259AE" w:rsidRDefault="000259AE" w:rsidP="00D61121">
      <w:pPr>
        <w:tabs>
          <w:tab w:val="left" w:pos="2445"/>
        </w:tabs>
        <w:spacing w:after="0"/>
        <w:jc w:val="center"/>
        <w:rPr>
          <w:rFonts w:ascii="Cambria" w:hAnsi="Cambria" w:cs="Copperplate Gothic Bold"/>
          <w:color w:val="004442"/>
        </w:rPr>
      </w:pPr>
    </w:p>
    <w:p w:rsidR="000259AE" w:rsidRDefault="000259AE" w:rsidP="00D61121">
      <w:pPr>
        <w:tabs>
          <w:tab w:val="left" w:pos="2445"/>
        </w:tabs>
        <w:spacing w:after="0"/>
        <w:jc w:val="center"/>
        <w:rPr>
          <w:rFonts w:ascii="Cambria" w:hAnsi="Cambria" w:cs="Copperplate Gothic Bold"/>
          <w:color w:val="004442"/>
        </w:rPr>
      </w:pPr>
    </w:p>
    <w:p w:rsidR="000259AE" w:rsidRDefault="000259AE" w:rsidP="00D61121">
      <w:pPr>
        <w:tabs>
          <w:tab w:val="left" w:pos="2445"/>
        </w:tabs>
        <w:spacing w:after="0"/>
        <w:jc w:val="center"/>
        <w:rPr>
          <w:rFonts w:ascii="Cambria" w:hAnsi="Cambria" w:cs="Copperplate Gothic Bold"/>
          <w:color w:val="004442"/>
        </w:rPr>
      </w:pPr>
    </w:p>
    <w:p w:rsidR="000259AE" w:rsidRDefault="000259AE" w:rsidP="00D61121">
      <w:pPr>
        <w:tabs>
          <w:tab w:val="left" w:pos="2445"/>
        </w:tabs>
        <w:spacing w:after="0"/>
        <w:jc w:val="center"/>
        <w:rPr>
          <w:rFonts w:ascii="Cambria" w:hAnsi="Cambria" w:cs="Copperplate Gothic Bold"/>
          <w:color w:val="004442"/>
        </w:rPr>
      </w:pPr>
    </w:p>
    <w:tbl>
      <w:tblPr>
        <w:tblW w:w="11344" w:type="dxa"/>
        <w:tblInd w:w="-76" w:type="dxa"/>
        <w:tblBorders>
          <w:top w:val="single" w:sz="48" w:space="0" w:color="767171"/>
          <w:left w:val="single" w:sz="48" w:space="0" w:color="767171"/>
          <w:bottom w:val="single" w:sz="48" w:space="0" w:color="767171"/>
          <w:right w:val="single" w:sz="48" w:space="0" w:color="767171"/>
          <w:insideH w:val="single" w:sz="48" w:space="0" w:color="767171"/>
          <w:insideV w:val="single" w:sz="48" w:space="0" w:color="767171"/>
        </w:tblBorders>
        <w:tblLook w:val="00A0" w:firstRow="1" w:lastRow="0" w:firstColumn="1" w:lastColumn="0" w:noHBand="0" w:noVBand="0"/>
      </w:tblPr>
      <w:tblGrid>
        <w:gridCol w:w="4153"/>
        <w:gridCol w:w="6327"/>
        <w:gridCol w:w="864"/>
      </w:tblGrid>
      <w:tr w:rsidR="000259AE" w:rsidRPr="00DD6B59" w:rsidTr="00605F82">
        <w:trPr>
          <w:trHeight w:val="294"/>
        </w:trPr>
        <w:tc>
          <w:tcPr>
            <w:tcW w:w="11344" w:type="dxa"/>
            <w:gridSpan w:val="3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A815FA">
            <w:pPr>
              <w:pStyle w:val="m-4485068246682501539basicparagraph"/>
              <w:spacing w:line="280" w:lineRule="atLeast"/>
              <w:jc w:val="center"/>
              <w:rPr>
                <w:rFonts w:ascii="Helvetica" w:hAnsi="Helvetica"/>
                <w:b/>
                <w:color w:val="A4877F"/>
              </w:rPr>
            </w:pPr>
            <w:r w:rsidRPr="00A815FA">
              <w:rPr>
                <w:rFonts w:ascii="Helvetica" w:hAnsi="Helvetica"/>
                <w:b/>
                <w:color w:val="A4877F"/>
                <w:szCs w:val="20"/>
              </w:rPr>
              <w:t>FICHA DE INSCRIÇÃO</w:t>
            </w:r>
          </w:p>
        </w:tc>
      </w:tr>
      <w:tr w:rsidR="000259AE" w:rsidRPr="00DD6B59" w:rsidTr="00605F82">
        <w:trPr>
          <w:trHeight w:val="316"/>
        </w:trPr>
        <w:tc>
          <w:tcPr>
            <w:tcW w:w="10480" w:type="dxa"/>
            <w:gridSpan w:val="2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781906">
            <w:pPr>
              <w:pStyle w:val="m-4485068246682501539basicparagraph"/>
              <w:spacing w:line="280" w:lineRule="atLeast"/>
              <w:rPr>
                <w:rFonts w:ascii="Helvetica" w:hAnsi="Helvetica"/>
                <w:color w:val="A4877F"/>
                <w:sz w:val="20"/>
                <w:szCs w:val="20"/>
              </w:rPr>
            </w:pPr>
            <w:r w:rsidRPr="00A815FA">
              <w:rPr>
                <w:rFonts w:ascii="Helvetica" w:hAnsi="Helvetica"/>
                <w:color w:val="A4877F"/>
                <w:sz w:val="20"/>
                <w:szCs w:val="20"/>
              </w:rPr>
              <w:t>Sessão 1 - “As</w:t>
            </w:r>
            <w:r w:rsidRPr="00A815FA">
              <w:rPr>
                <w:rStyle w:val="apple-converted-space"/>
                <w:rFonts w:ascii="Helvetica" w:hAnsi="Helvetica"/>
                <w:color w:val="A4877F"/>
                <w:sz w:val="20"/>
                <w:szCs w:val="20"/>
              </w:rPr>
              <w:t> </w:t>
            </w:r>
            <w:r w:rsidRPr="00A815FA">
              <w:rPr>
                <w:rFonts w:ascii="Helvetica" w:hAnsi="Helvetica"/>
                <w:color w:val="A4877F"/>
                <w:sz w:val="20"/>
                <w:szCs w:val="20"/>
              </w:rPr>
              <w:t>Novas Alterações do Código do Trabalho e sua Articulação à Contratação Coletiva das IPSS”.</w:t>
            </w:r>
            <w:r w:rsidRPr="00A815FA">
              <w:rPr>
                <w:rStyle w:val="apple-converted-space"/>
                <w:rFonts w:ascii="Helvetica" w:hAnsi="Helvetica"/>
                <w:color w:val="A4877F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781906">
            <w:pPr>
              <w:pStyle w:val="m-4485068246682501539basicparagraph"/>
              <w:spacing w:line="280" w:lineRule="atLeast"/>
              <w:rPr>
                <w:rFonts w:ascii="Helvetica" w:hAnsi="Helvetica"/>
                <w:color w:val="A4877F"/>
                <w:sz w:val="20"/>
                <w:szCs w:val="20"/>
              </w:rPr>
            </w:pPr>
          </w:p>
        </w:tc>
      </w:tr>
      <w:tr w:rsidR="000259AE" w:rsidRPr="00DD6B59" w:rsidTr="00605F82">
        <w:trPr>
          <w:trHeight w:val="220"/>
        </w:trPr>
        <w:tc>
          <w:tcPr>
            <w:tcW w:w="10480" w:type="dxa"/>
            <w:gridSpan w:val="2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781906">
            <w:pPr>
              <w:pStyle w:val="m-4485068246682501539basicparagraph"/>
              <w:spacing w:line="280" w:lineRule="atLeast"/>
              <w:rPr>
                <w:rFonts w:ascii="Helvetica" w:hAnsi="Helvetica"/>
                <w:color w:val="A4877F"/>
                <w:sz w:val="20"/>
                <w:szCs w:val="20"/>
              </w:rPr>
            </w:pPr>
            <w:r w:rsidRPr="00A815FA">
              <w:rPr>
                <w:rFonts w:ascii="Helvetica" w:hAnsi="Helvetica"/>
                <w:color w:val="A4877F"/>
                <w:sz w:val="20"/>
                <w:szCs w:val="20"/>
              </w:rPr>
              <w:t>Sessão 2 -</w:t>
            </w:r>
            <w:r w:rsidRPr="00A815FA">
              <w:rPr>
                <w:rStyle w:val="apple-converted-space"/>
                <w:rFonts w:ascii="Helvetica" w:hAnsi="Helvetica"/>
                <w:color w:val="A4877F"/>
                <w:sz w:val="20"/>
                <w:szCs w:val="20"/>
              </w:rPr>
              <w:t> </w:t>
            </w:r>
            <w:r w:rsidRPr="00A815FA">
              <w:rPr>
                <w:rFonts w:ascii="Helvetica" w:hAnsi="Helvetica"/>
                <w:color w:val="A4877F"/>
                <w:sz w:val="20"/>
                <w:szCs w:val="20"/>
              </w:rPr>
              <w:t>“Os 12 Pontos Fundamentais da Lei Nacional de Execução do RGPD”.</w:t>
            </w:r>
            <w:r w:rsidRPr="00A815FA">
              <w:rPr>
                <w:rStyle w:val="apple-converted-space"/>
                <w:rFonts w:ascii="Helvetica" w:hAnsi="Helvetica"/>
                <w:color w:val="A4877F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781906">
            <w:pPr>
              <w:pStyle w:val="m-4485068246682501539basicparagraph"/>
              <w:spacing w:line="280" w:lineRule="atLeast"/>
              <w:rPr>
                <w:rFonts w:ascii="Helvetica" w:hAnsi="Helvetica"/>
                <w:color w:val="A4877F"/>
                <w:sz w:val="20"/>
                <w:szCs w:val="20"/>
              </w:rPr>
            </w:pPr>
          </w:p>
        </w:tc>
      </w:tr>
      <w:tr w:rsidR="000259AE" w:rsidRPr="00DD6B59" w:rsidTr="004C3C5B">
        <w:trPr>
          <w:trHeight w:val="316"/>
        </w:trPr>
        <w:tc>
          <w:tcPr>
            <w:tcW w:w="10480" w:type="dxa"/>
            <w:gridSpan w:val="2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781906">
            <w:pPr>
              <w:pStyle w:val="m-4485068246682501539basicparagraph"/>
              <w:spacing w:before="0" w:beforeAutospacing="0" w:after="0" w:afterAutospacing="0" w:line="280" w:lineRule="atLeast"/>
              <w:rPr>
                <w:rFonts w:ascii="Helvetica" w:hAnsi="Helvetica"/>
                <w:color w:val="A4877F"/>
                <w:sz w:val="20"/>
                <w:szCs w:val="20"/>
              </w:rPr>
            </w:pPr>
            <w:r w:rsidRPr="00A815FA">
              <w:rPr>
                <w:rFonts w:ascii="Helvetica" w:hAnsi="Helvetica"/>
                <w:color w:val="A4877F"/>
                <w:sz w:val="20"/>
                <w:szCs w:val="20"/>
              </w:rPr>
              <w:t>Sessão 3 - “O Reforço da Proteção na Parentalidade – Alterações Institucionalmente Relevantes”.</w:t>
            </w:r>
          </w:p>
        </w:tc>
        <w:tc>
          <w:tcPr>
            <w:tcW w:w="864" w:type="dxa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781906">
            <w:pPr>
              <w:pStyle w:val="m-4485068246682501539basicparagraph"/>
              <w:spacing w:before="0" w:beforeAutospacing="0" w:after="0" w:afterAutospacing="0" w:line="280" w:lineRule="atLeast"/>
              <w:rPr>
                <w:rFonts w:ascii="Helvetica" w:hAnsi="Helvetica"/>
                <w:color w:val="A4877F"/>
                <w:sz w:val="20"/>
                <w:szCs w:val="20"/>
              </w:rPr>
            </w:pPr>
          </w:p>
        </w:tc>
      </w:tr>
      <w:tr w:rsidR="000259AE" w:rsidRPr="00DD6B59" w:rsidTr="00605F82">
        <w:tc>
          <w:tcPr>
            <w:tcW w:w="4153" w:type="dxa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4B5CB3">
            <w:pPr>
              <w:spacing w:after="0" w:line="240" w:lineRule="auto"/>
              <w:rPr>
                <w:rFonts w:ascii="Helvetica" w:hAnsi="Helvetica" w:cs="Copperplate Gothic Bold"/>
                <w:color w:val="A4877F"/>
                <w:sz w:val="20"/>
                <w:szCs w:val="20"/>
              </w:rPr>
            </w:pPr>
            <w:r w:rsidRPr="00A815FA">
              <w:rPr>
                <w:rFonts w:ascii="Helvetica" w:hAnsi="Helvetica" w:cs="Copperplate Gothic Bold"/>
                <w:color w:val="A4877F"/>
                <w:sz w:val="20"/>
                <w:szCs w:val="20"/>
              </w:rPr>
              <w:t>Instituição:</w:t>
            </w:r>
          </w:p>
        </w:tc>
        <w:tc>
          <w:tcPr>
            <w:tcW w:w="7191" w:type="dxa"/>
            <w:gridSpan w:val="2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4B5CB3">
            <w:pPr>
              <w:spacing w:after="0" w:line="240" w:lineRule="auto"/>
              <w:rPr>
                <w:rFonts w:ascii="Helvetica" w:hAnsi="Helvetica" w:cs="Copperplate Gothic Bold"/>
                <w:color w:val="A4877F"/>
                <w:sz w:val="20"/>
                <w:szCs w:val="20"/>
              </w:rPr>
            </w:pPr>
          </w:p>
        </w:tc>
      </w:tr>
      <w:tr w:rsidR="000259AE" w:rsidRPr="00DD6B59" w:rsidTr="00605F82">
        <w:tc>
          <w:tcPr>
            <w:tcW w:w="4153" w:type="dxa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4B5CB3">
            <w:pPr>
              <w:spacing w:after="0" w:line="240" w:lineRule="auto"/>
              <w:rPr>
                <w:rFonts w:ascii="Helvetica" w:hAnsi="Helvetica" w:cs="Copperplate Gothic Bold"/>
                <w:color w:val="A4877F"/>
                <w:sz w:val="20"/>
                <w:szCs w:val="20"/>
              </w:rPr>
            </w:pPr>
            <w:r w:rsidRPr="00A815FA">
              <w:rPr>
                <w:rFonts w:ascii="Helvetica" w:hAnsi="Helvetica" w:cs="Copperplate Gothic Bold"/>
                <w:color w:val="A4877F"/>
                <w:sz w:val="20"/>
                <w:szCs w:val="20"/>
              </w:rPr>
              <w:t>Nome do Participante:</w:t>
            </w:r>
          </w:p>
        </w:tc>
        <w:tc>
          <w:tcPr>
            <w:tcW w:w="7191" w:type="dxa"/>
            <w:gridSpan w:val="2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4B5CB3">
            <w:pPr>
              <w:spacing w:after="0" w:line="240" w:lineRule="auto"/>
              <w:rPr>
                <w:rFonts w:ascii="Helvetica" w:hAnsi="Helvetica" w:cs="Copperplate Gothic Bold"/>
                <w:color w:val="A4877F"/>
                <w:sz w:val="20"/>
                <w:szCs w:val="20"/>
              </w:rPr>
            </w:pPr>
          </w:p>
        </w:tc>
      </w:tr>
      <w:tr w:rsidR="000259AE" w:rsidRPr="00DD6B59" w:rsidTr="00605F82">
        <w:tc>
          <w:tcPr>
            <w:tcW w:w="4153" w:type="dxa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4B5CB3">
            <w:pPr>
              <w:spacing w:after="0" w:line="240" w:lineRule="auto"/>
              <w:rPr>
                <w:rFonts w:ascii="Helvetica" w:hAnsi="Helvetica" w:cs="Copperplate Gothic Bold"/>
                <w:color w:val="A4877F"/>
                <w:sz w:val="20"/>
                <w:szCs w:val="20"/>
              </w:rPr>
            </w:pPr>
            <w:r w:rsidRPr="00A815FA">
              <w:rPr>
                <w:rFonts w:ascii="Helvetica" w:hAnsi="Helvetica" w:cs="Copperplate Gothic Bold"/>
                <w:color w:val="A4877F"/>
                <w:sz w:val="20"/>
                <w:szCs w:val="20"/>
              </w:rPr>
              <w:t>Função:</w:t>
            </w:r>
          </w:p>
        </w:tc>
        <w:tc>
          <w:tcPr>
            <w:tcW w:w="7191" w:type="dxa"/>
            <w:gridSpan w:val="2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4B5CB3">
            <w:pPr>
              <w:spacing w:after="0" w:line="240" w:lineRule="auto"/>
              <w:rPr>
                <w:rFonts w:ascii="Helvetica" w:hAnsi="Helvetica" w:cs="Copperplate Gothic Bold"/>
                <w:color w:val="A4877F"/>
                <w:sz w:val="20"/>
                <w:szCs w:val="20"/>
              </w:rPr>
            </w:pPr>
          </w:p>
        </w:tc>
      </w:tr>
      <w:tr w:rsidR="000259AE" w:rsidRPr="00DD6B59" w:rsidTr="00605F82">
        <w:tc>
          <w:tcPr>
            <w:tcW w:w="11344" w:type="dxa"/>
            <w:gridSpan w:val="3"/>
            <w:tcBorders>
              <w:top w:val="single" w:sz="48" w:space="0" w:color="A4877F"/>
              <w:left w:val="single" w:sz="48" w:space="0" w:color="A4877F"/>
              <w:bottom w:val="single" w:sz="48" w:space="0" w:color="A4877F"/>
              <w:right w:val="single" w:sz="48" w:space="0" w:color="A4877F"/>
            </w:tcBorders>
          </w:tcPr>
          <w:p w:rsidR="000259AE" w:rsidRPr="00A815FA" w:rsidRDefault="000259AE" w:rsidP="00D61121">
            <w:pPr>
              <w:spacing w:after="0" w:line="240" w:lineRule="auto"/>
              <w:jc w:val="center"/>
              <w:rPr>
                <w:rFonts w:ascii="Helvetica" w:hAnsi="Helvetica" w:cs="Copperplate Gothic Bold"/>
                <w:b/>
                <w:color w:val="A4877F"/>
              </w:rPr>
            </w:pPr>
            <w:r w:rsidRPr="00A815FA">
              <w:rPr>
                <w:rFonts w:ascii="Helvetica" w:hAnsi="Helvetica" w:cs="Copperplate Gothic Bold"/>
                <w:b/>
                <w:color w:val="A4877F"/>
              </w:rPr>
              <w:t>(A Ficha de Inscrição deve ser enviada para uniaoipssaveiro@gmail.com)</w:t>
            </w:r>
          </w:p>
        </w:tc>
      </w:tr>
    </w:tbl>
    <w:p w:rsidR="000259AE" w:rsidRPr="00DD6B59" w:rsidRDefault="000259AE" w:rsidP="00560A22">
      <w:pPr>
        <w:rPr>
          <w:rFonts w:ascii="Cambria" w:hAnsi="Cambria"/>
        </w:rPr>
      </w:pPr>
    </w:p>
    <w:sectPr w:rsidR="000259AE" w:rsidRPr="00DD6B59" w:rsidSect="00701540">
      <w:headerReference w:type="default" r:id="rId7"/>
      <w:type w:val="continuous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CE" w:rsidRDefault="003639CE" w:rsidP="001F7942">
      <w:pPr>
        <w:spacing w:after="0" w:line="240" w:lineRule="auto"/>
      </w:pPr>
      <w:r>
        <w:separator/>
      </w:r>
    </w:p>
  </w:endnote>
  <w:endnote w:type="continuationSeparator" w:id="0">
    <w:p w:rsidR="003639CE" w:rsidRDefault="003639CE" w:rsidP="001F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CE" w:rsidRDefault="003639CE" w:rsidP="001F7942">
      <w:pPr>
        <w:spacing w:after="0" w:line="240" w:lineRule="auto"/>
      </w:pPr>
      <w:r>
        <w:separator/>
      </w:r>
    </w:p>
  </w:footnote>
  <w:footnote w:type="continuationSeparator" w:id="0">
    <w:p w:rsidR="003639CE" w:rsidRDefault="003639CE" w:rsidP="001F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AE" w:rsidRDefault="000259AE" w:rsidP="001F7942"/>
  <w:p w:rsidR="000259AE" w:rsidRDefault="00025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8B"/>
    <w:rsid w:val="00005984"/>
    <w:rsid w:val="00007641"/>
    <w:rsid w:val="0001108D"/>
    <w:rsid w:val="00021CA7"/>
    <w:rsid w:val="000259AE"/>
    <w:rsid w:val="000312D5"/>
    <w:rsid w:val="000317F4"/>
    <w:rsid w:val="00032412"/>
    <w:rsid w:val="00041129"/>
    <w:rsid w:val="0004127A"/>
    <w:rsid w:val="00042A1C"/>
    <w:rsid w:val="00051B59"/>
    <w:rsid w:val="0007340C"/>
    <w:rsid w:val="000A31E2"/>
    <w:rsid w:val="000B5E2F"/>
    <w:rsid w:val="000C3CBD"/>
    <w:rsid w:val="000C4984"/>
    <w:rsid w:val="000D1D68"/>
    <w:rsid w:val="000D68E6"/>
    <w:rsid w:val="000D7753"/>
    <w:rsid w:val="000E06C5"/>
    <w:rsid w:val="000E380A"/>
    <w:rsid w:val="000E6E10"/>
    <w:rsid w:val="000F5363"/>
    <w:rsid w:val="00133151"/>
    <w:rsid w:val="00133E42"/>
    <w:rsid w:val="00145C61"/>
    <w:rsid w:val="0016067F"/>
    <w:rsid w:val="00161832"/>
    <w:rsid w:val="00172F2F"/>
    <w:rsid w:val="00177465"/>
    <w:rsid w:val="00177E8D"/>
    <w:rsid w:val="00192AB0"/>
    <w:rsid w:val="001952BE"/>
    <w:rsid w:val="001A0F61"/>
    <w:rsid w:val="001B09AF"/>
    <w:rsid w:val="001C0F46"/>
    <w:rsid w:val="001C2913"/>
    <w:rsid w:val="001D714A"/>
    <w:rsid w:val="001F066A"/>
    <w:rsid w:val="001F0B87"/>
    <w:rsid w:val="001F4394"/>
    <w:rsid w:val="001F7942"/>
    <w:rsid w:val="00206AF1"/>
    <w:rsid w:val="002072C2"/>
    <w:rsid w:val="002072E9"/>
    <w:rsid w:val="00207CAC"/>
    <w:rsid w:val="00216CD8"/>
    <w:rsid w:val="00221D16"/>
    <w:rsid w:val="0023171C"/>
    <w:rsid w:val="00246BC3"/>
    <w:rsid w:val="002A44B4"/>
    <w:rsid w:val="002C4C5A"/>
    <w:rsid w:val="002D27E4"/>
    <w:rsid w:val="002D4F37"/>
    <w:rsid w:val="002E2D45"/>
    <w:rsid w:val="0030307C"/>
    <w:rsid w:val="003167CF"/>
    <w:rsid w:val="00324878"/>
    <w:rsid w:val="00337D0F"/>
    <w:rsid w:val="003406EA"/>
    <w:rsid w:val="0034153C"/>
    <w:rsid w:val="00354C9A"/>
    <w:rsid w:val="00362FC0"/>
    <w:rsid w:val="003639CE"/>
    <w:rsid w:val="0037044A"/>
    <w:rsid w:val="00384312"/>
    <w:rsid w:val="00385AC9"/>
    <w:rsid w:val="00387901"/>
    <w:rsid w:val="00392DDC"/>
    <w:rsid w:val="003A2FDE"/>
    <w:rsid w:val="003C0455"/>
    <w:rsid w:val="003C40E2"/>
    <w:rsid w:val="003D4994"/>
    <w:rsid w:val="003E0FAC"/>
    <w:rsid w:val="003E33C8"/>
    <w:rsid w:val="003F3B42"/>
    <w:rsid w:val="0040590D"/>
    <w:rsid w:val="00411B8C"/>
    <w:rsid w:val="00414311"/>
    <w:rsid w:val="00421F7B"/>
    <w:rsid w:val="00437261"/>
    <w:rsid w:val="00437FCD"/>
    <w:rsid w:val="00447DD5"/>
    <w:rsid w:val="004505C4"/>
    <w:rsid w:val="00466C9D"/>
    <w:rsid w:val="0046702A"/>
    <w:rsid w:val="0048330F"/>
    <w:rsid w:val="00493919"/>
    <w:rsid w:val="00495A6D"/>
    <w:rsid w:val="004A756B"/>
    <w:rsid w:val="004B5CB3"/>
    <w:rsid w:val="004C019C"/>
    <w:rsid w:val="004C0CD1"/>
    <w:rsid w:val="004C29F5"/>
    <w:rsid w:val="004C3C5B"/>
    <w:rsid w:val="004E1255"/>
    <w:rsid w:val="004F3CD1"/>
    <w:rsid w:val="0051051A"/>
    <w:rsid w:val="00512C59"/>
    <w:rsid w:val="005138FB"/>
    <w:rsid w:val="005140D5"/>
    <w:rsid w:val="00517FDD"/>
    <w:rsid w:val="005220FD"/>
    <w:rsid w:val="005325F7"/>
    <w:rsid w:val="00560A22"/>
    <w:rsid w:val="00561444"/>
    <w:rsid w:val="00564D02"/>
    <w:rsid w:val="0056538A"/>
    <w:rsid w:val="00575564"/>
    <w:rsid w:val="00575BC1"/>
    <w:rsid w:val="00575F93"/>
    <w:rsid w:val="0058428C"/>
    <w:rsid w:val="00586B27"/>
    <w:rsid w:val="00586F2B"/>
    <w:rsid w:val="005877FF"/>
    <w:rsid w:val="005953A4"/>
    <w:rsid w:val="00597EAB"/>
    <w:rsid w:val="005A4883"/>
    <w:rsid w:val="005A4940"/>
    <w:rsid w:val="005A7A37"/>
    <w:rsid w:val="005C5E1C"/>
    <w:rsid w:val="005C7BEC"/>
    <w:rsid w:val="005D1261"/>
    <w:rsid w:val="005F74F9"/>
    <w:rsid w:val="00605F82"/>
    <w:rsid w:val="00611121"/>
    <w:rsid w:val="00620D1F"/>
    <w:rsid w:val="006419E9"/>
    <w:rsid w:val="00641D83"/>
    <w:rsid w:val="006526D6"/>
    <w:rsid w:val="00670589"/>
    <w:rsid w:val="00673F22"/>
    <w:rsid w:val="0068452E"/>
    <w:rsid w:val="00684E0D"/>
    <w:rsid w:val="0069272B"/>
    <w:rsid w:val="006977AD"/>
    <w:rsid w:val="006B200C"/>
    <w:rsid w:val="006E6BA0"/>
    <w:rsid w:val="006F314A"/>
    <w:rsid w:val="006F35D1"/>
    <w:rsid w:val="007003F9"/>
    <w:rsid w:val="00701540"/>
    <w:rsid w:val="0070179F"/>
    <w:rsid w:val="007104F9"/>
    <w:rsid w:val="00713818"/>
    <w:rsid w:val="00721416"/>
    <w:rsid w:val="00722AEA"/>
    <w:rsid w:val="007536BA"/>
    <w:rsid w:val="007712A8"/>
    <w:rsid w:val="00781906"/>
    <w:rsid w:val="0078312B"/>
    <w:rsid w:val="007847A3"/>
    <w:rsid w:val="00786B82"/>
    <w:rsid w:val="00794B60"/>
    <w:rsid w:val="007B0CBE"/>
    <w:rsid w:val="007B132E"/>
    <w:rsid w:val="007B1EE3"/>
    <w:rsid w:val="007B23AA"/>
    <w:rsid w:val="007C31FB"/>
    <w:rsid w:val="007C3BC7"/>
    <w:rsid w:val="007E42C8"/>
    <w:rsid w:val="007F1902"/>
    <w:rsid w:val="00801203"/>
    <w:rsid w:val="00813E06"/>
    <w:rsid w:val="00824CAA"/>
    <w:rsid w:val="00851239"/>
    <w:rsid w:val="00860957"/>
    <w:rsid w:val="00871205"/>
    <w:rsid w:val="00893D12"/>
    <w:rsid w:val="008A66B7"/>
    <w:rsid w:val="008B7A04"/>
    <w:rsid w:val="008C0265"/>
    <w:rsid w:val="008D65F2"/>
    <w:rsid w:val="008E1DF2"/>
    <w:rsid w:val="008E6257"/>
    <w:rsid w:val="00902E56"/>
    <w:rsid w:val="00903B87"/>
    <w:rsid w:val="009128FF"/>
    <w:rsid w:val="009405C0"/>
    <w:rsid w:val="00944C09"/>
    <w:rsid w:val="009600E6"/>
    <w:rsid w:val="0096497E"/>
    <w:rsid w:val="0098276A"/>
    <w:rsid w:val="00991157"/>
    <w:rsid w:val="009A11B4"/>
    <w:rsid w:val="009C2FE5"/>
    <w:rsid w:val="009D47AB"/>
    <w:rsid w:val="009D48BA"/>
    <w:rsid w:val="009D6147"/>
    <w:rsid w:val="009E556E"/>
    <w:rsid w:val="009F3A71"/>
    <w:rsid w:val="00A12F57"/>
    <w:rsid w:val="00A26AA7"/>
    <w:rsid w:val="00A300B0"/>
    <w:rsid w:val="00A31EED"/>
    <w:rsid w:val="00A448B2"/>
    <w:rsid w:val="00A815FA"/>
    <w:rsid w:val="00A8175A"/>
    <w:rsid w:val="00A83F7C"/>
    <w:rsid w:val="00AA0BB8"/>
    <w:rsid w:val="00AB26CC"/>
    <w:rsid w:val="00AC0A13"/>
    <w:rsid w:val="00AC12E1"/>
    <w:rsid w:val="00AD5596"/>
    <w:rsid w:val="00AF18A9"/>
    <w:rsid w:val="00B2437A"/>
    <w:rsid w:val="00B30E62"/>
    <w:rsid w:val="00B31407"/>
    <w:rsid w:val="00B315C6"/>
    <w:rsid w:val="00B3320A"/>
    <w:rsid w:val="00B34752"/>
    <w:rsid w:val="00B34E5B"/>
    <w:rsid w:val="00B4761E"/>
    <w:rsid w:val="00B54B7D"/>
    <w:rsid w:val="00B60D44"/>
    <w:rsid w:val="00B67EC2"/>
    <w:rsid w:val="00B76A8B"/>
    <w:rsid w:val="00B821EC"/>
    <w:rsid w:val="00B8684B"/>
    <w:rsid w:val="00B943AF"/>
    <w:rsid w:val="00B95B5E"/>
    <w:rsid w:val="00BB2773"/>
    <w:rsid w:val="00BC08FE"/>
    <w:rsid w:val="00BC32BD"/>
    <w:rsid w:val="00BD4AC1"/>
    <w:rsid w:val="00BE1682"/>
    <w:rsid w:val="00BE24D8"/>
    <w:rsid w:val="00BE379F"/>
    <w:rsid w:val="00BE478B"/>
    <w:rsid w:val="00BF5EC6"/>
    <w:rsid w:val="00BF6617"/>
    <w:rsid w:val="00C47A5C"/>
    <w:rsid w:val="00C55776"/>
    <w:rsid w:val="00C568DF"/>
    <w:rsid w:val="00C834E8"/>
    <w:rsid w:val="00C90EAC"/>
    <w:rsid w:val="00CA209B"/>
    <w:rsid w:val="00CA314D"/>
    <w:rsid w:val="00CA71BE"/>
    <w:rsid w:val="00CC524A"/>
    <w:rsid w:val="00D0077A"/>
    <w:rsid w:val="00D1242A"/>
    <w:rsid w:val="00D16418"/>
    <w:rsid w:val="00D31153"/>
    <w:rsid w:val="00D433D0"/>
    <w:rsid w:val="00D477AE"/>
    <w:rsid w:val="00D50BBA"/>
    <w:rsid w:val="00D5393D"/>
    <w:rsid w:val="00D61121"/>
    <w:rsid w:val="00D72AAC"/>
    <w:rsid w:val="00D85D2C"/>
    <w:rsid w:val="00D870FB"/>
    <w:rsid w:val="00DA44D1"/>
    <w:rsid w:val="00DA67EF"/>
    <w:rsid w:val="00DA6E9C"/>
    <w:rsid w:val="00DA7868"/>
    <w:rsid w:val="00DC692A"/>
    <w:rsid w:val="00DD5049"/>
    <w:rsid w:val="00DD6B59"/>
    <w:rsid w:val="00DE2DF0"/>
    <w:rsid w:val="00DF1E4A"/>
    <w:rsid w:val="00E004EE"/>
    <w:rsid w:val="00E04CF8"/>
    <w:rsid w:val="00E114AE"/>
    <w:rsid w:val="00E17A6D"/>
    <w:rsid w:val="00E17BF8"/>
    <w:rsid w:val="00E27CD3"/>
    <w:rsid w:val="00E33125"/>
    <w:rsid w:val="00E36F19"/>
    <w:rsid w:val="00E5076D"/>
    <w:rsid w:val="00E63A62"/>
    <w:rsid w:val="00E864F2"/>
    <w:rsid w:val="00E902BA"/>
    <w:rsid w:val="00E928D0"/>
    <w:rsid w:val="00EC3CCB"/>
    <w:rsid w:val="00EC4363"/>
    <w:rsid w:val="00EE341E"/>
    <w:rsid w:val="00EF41B8"/>
    <w:rsid w:val="00EF76EF"/>
    <w:rsid w:val="00F04D70"/>
    <w:rsid w:val="00F05F2B"/>
    <w:rsid w:val="00F06969"/>
    <w:rsid w:val="00F22CA4"/>
    <w:rsid w:val="00F25247"/>
    <w:rsid w:val="00F35545"/>
    <w:rsid w:val="00F37E06"/>
    <w:rsid w:val="00F73CF8"/>
    <w:rsid w:val="00F91A96"/>
    <w:rsid w:val="00FB2E36"/>
    <w:rsid w:val="00FB6449"/>
    <w:rsid w:val="00FC1FD4"/>
    <w:rsid w:val="00FD4EF5"/>
    <w:rsid w:val="00FD7F51"/>
    <w:rsid w:val="00FE62F3"/>
    <w:rsid w:val="00FF17A0"/>
    <w:rsid w:val="00FF1C26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6F5982-925C-4CF1-AFE7-AA4C038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CB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1F7942"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F7942"/>
    <w:rPr>
      <w:rFonts w:ascii="Tahoma" w:hAnsi="Tahoma"/>
      <w:sz w:val="16"/>
    </w:rPr>
  </w:style>
  <w:style w:type="paragraph" w:styleId="Cabealho">
    <w:name w:val="header"/>
    <w:basedOn w:val="Normal"/>
    <w:link w:val="CabealhoCarter"/>
    <w:uiPriority w:val="99"/>
    <w:rsid w:val="001F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F794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1F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1F7942"/>
    <w:rPr>
      <w:rFonts w:cs="Times New Roman"/>
    </w:rPr>
  </w:style>
  <w:style w:type="table" w:styleId="Tabelacomgrelha">
    <w:name w:val="Table Grid"/>
    <w:basedOn w:val="Tabelanormal"/>
    <w:uiPriority w:val="99"/>
    <w:rsid w:val="009F3A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C08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Forte">
    <w:name w:val="Strong"/>
    <w:basedOn w:val="Tipodeletrapredefinidodopargrafo"/>
    <w:uiPriority w:val="99"/>
    <w:qFormat/>
    <w:rsid w:val="00DD6B59"/>
    <w:rPr>
      <w:rFonts w:cs="Times New Roman"/>
      <w:b/>
    </w:rPr>
  </w:style>
  <w:style w:type="character" w:customStyle="1" w:styleId="apple-converted-space">
    <w:name w:val="apple-converted-space"/>
    <w:basedOn w:val="Tipodeletrapredefinidodopargrafo"/>
    <w:uiPriority w:val="99"/>
    <w:rsid w:val="00560A22"/>
    <w:rPr>
      <w:rFonts w:cs="Times New Roman"/>
    </w:rPr>
  </w:style>
  <w:style w:type="paragraph" w:customStyle="1" w:styleId="m-596762013662057317listparagraph">
    <w:name w:val="m_-596762013662057317listparagraph"/>
    <w:basedOn w:val="Normal"/>
    <w:uiPriority w:val="99"/>
    <w:rsid w:val="00D61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1">
    <w:name w:val="p1"/>
    <w:basedOn w:val="Normal"/>
    <w:uiPriority w:val="99"/>
    <w:rsid w:val="0040590D"/>
    <w:pPr>
      <w:spacing w:after="0" w:line="240" w:lineRule="auto"/>
      <w:jc w:val="both"/>
    </w:pPr>
    <w:rPr>
      <w:rFonts w:ascii="Helvetica" w:hAnsi="Helvetica"/>
      <w:color w:val="6B402C"/>
      <w:sz w:val="45"/>
      <w:szCs w:val="45"/>
      <w:lang w:eastAsia="pt-PT"/>
    </w:rPr>
  </w:style>
  <w:style w:type="paragraph" w:customStyle="1" w:styleId="p2">
    <w:name w:val="p2"/>
    <w:basedOn w:val="Normal"/>
    <w:uiPriority w:val="99"/>
    <w:rsid w:val="0040590D"/>
    <w:pPr>
      <w:spacing w:after="0" w:line="240" w:lineRule="auto"/>
      <w:jc w:val="both"/>
    </w:pPr>
    <w:rPr>
      <w:rFonts w:ascii="Helvetica" w:hAnsi="Helvetica"/>
      <w:color w:val="FFF1E8"/>
      <w:sz w:val="29"/>
      <w:szCs w:val="29"/>
      <w:lang w:eastAsia="pt-PT"/>
    </w:rPr>
  </w:style>
  <w:style w:type="paragraph" w:customStyle="1" w:styleId="p3">
    <w:name w:val="p3"/>
    <w:basedOn w:val="Normal"/>
    <w:uiPriority w:val="99"/>
    <w:rsid w:val="0040590D"/>
    <w:pPr>
      <w:spacing w:after="0" w:line="240" w:lineRule="auto"/>
      <w:jc w:val="both"/>
    </w:pPr>
    <w:rPr>
      <w:rFonts w:ascii="Helvetica" w:hAnsi="Helvetica"/>
      <w:color w:val="BBA18D"/>
      <w:sz w:val="30"/>
      <w:szCs w:val="30"/>
      <w:lang w:eastAsia="pt-PT"/>
    </w:rPr>
  </w:style>
  <w:style w:type="paragraph" w:customStyle="1" w:styleId="p4">
    <w:name w:val="p4"/>
    <w:basedOn w:val="Normal"/>
    <w:uiPriority w:val="99"/>
    <w:rsid w:val="0040590D"/>
    <w:pPr>
      <w:spacing w:after="0" w:line="240" w:lineRule="auto"/>
      <w:jc w:val="both"/>
    </w:pPr>
    <w:rPr>
      <w:rFonts w:ascii="Helvetica" w:hAnsi="Helvetica"/>
      <w:color w:val="FFF1E8"/>
      <w:sz w:val="29"/>
      <w:szCs w:val="29"/>
      <w:lang w:eastAsia="pt-PT"/>
    </w:rPr>
  </w:style>
  <w:style w:type="character" w:customStyle="1" w:styleId="s1">
    <w:name w:val="s1"/>
    <w:basedOn w:val="Tipodeletrapredefinidodopargrafo"/>
    <w:uiPriority w:val="99"/>
    <w:rsid w:val="0040590D"/>
    <w:rPr>
      <w:rFonts w:ascii="Helvetica" w:hAnsi="Helvetica" w:cs="Times New Roman"/>
      <w:color w:val="6B402C"/>
      <w:sz w:val="45"/>
      <w:szCs w:val="45"/>
    </w:rPr>
  </w:style>
  <w:style w:type="paragraph" w:customStyle="1" w:styleId="m-4485068246682501539basicparagraph">
    <w:name w:val="m_-4485068246682501539basicparagraph"/>
    <w:basedOn w:val="Normal"/>
    <w:uiPriority w:val="99"/>
    <w:rsid w:val="00781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UDIPSS Aveiro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UDIPSS Aveiro</dc:title>
  <dc:subject/>
  <dc:creator>Ludmila</dc:creator>
  <cp:keywords/>
  <dc:description/>
  <cp:lastModifiedBy>Claudina</cp:lastModifiedBy>
  <cp:revision>2</cp:revision>
  <dcterms:created xsi:type="dcterms:W3CDTF">2019-09-13T13:22:00Z</dcterms:created>
  <dcterms:modified xsi:type="dcterms:W3CDTF">2019-09-13T13:22:00Z</dcterms:modified>
</cp:coreProperties>
</file>